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67" w:rsidRPr="002647CD" w:rsidRDefault="00360867" w:rsidP="00360867">
      <w:pPr>
        <w:jc w:val="center"/>
        <w:rPr>
          <w:b/>
          <w:sz w:val="24"/>
        </w:rPr>
      </w:pPr>
      <w:r w:rsidRPr="00360867">
        <w:rPr>
          <w:b/>
          <w:sz w:val="24"/>
        </w:rPr>
        <w:t xml:space="preserve">Κατηγορίες </w:t>
      </w:r>
      <w:r w:rsidRPr="00360867">
        <w:rPr>
          <w:b/>
          <w:sz w:val="24"/>
          <w:lang w:val="en-US"/>
        </w:rPr>
        <w:t>Teeth</w:t>
      </w:r>
      <w:r w:rsidRPr="002647CD">
        <w:rPr>
          <w:b/>
          <w:sz w:val="24"/>
        </w:rPr>
        <w:t xml:space="preserve"> </w:t>
      </w:r>
      <w:r w:rsidRPr="00360867">
        <w:rPr>
          <w:b/>
          <w:sz w:val="24"/>
          <w:lang w:val="en-US"/>
        </w:rPr>
        <w:t>Time</w:t>
      </w:r>
    </w:p>
    <w:p w:rsidR="00360867" w:rsidRDefault="00360867"/>
    <w:p w:rsidR="00CB5760" w:rsidRPr="00360867" w:rsidRDefault="00CB5760">
      <w:pPr>
        <w:rPr>
          <w:b/>
        </w:rPr>
      </w:pPr>
      <w:r w:rsidRPr="00360867">
        <w:rPr>
          <w:b/>
        </w:rPr>
        <w:t>Αρχική</w:t>
      </w:r>
    </w:p>
    <w:p w:rsidR="00FA0F71" w:rsidRPr="00360867" w:rsidRDefault="00A97A67">
      <w:pPr>
        <w:rPr>
          <w:b/>
        </w:rPr>
      </w:pPr>
      <w:r w:rsidRPr="00360867">
        <w:rPr>
          <w:b/>
        </w:rPr>
        <w:t>Η Παιδοδοντίατρος</w:t>
      </w:r>
    </w:p>
    <w:p w:rsidR="00A97A67" w:rsidRPr="00360867" w:rsidRDefault="00A97A67">
      <w:pPr>
        <w:rPr>
          <w:b/>
        </w:rPr>
      </w:pPr>
      <w:r w:rsidRPr="00360867">
        <w:rPr>
          <w:b/>
        </w:rPr>
        <w:t>Το Ιατρείο</w:t>
      </w:r>
      <w:r w:rsidR="00CB5760" w:rsidRPr="00360867">
        <w:rPr>
          <w:b/>
        </w:rPr>
        <w:t xml:space="preserve"> </w:t>
      </w:r>
      <w:r w:rsidR="00360867" w:rsidRPr="00360867">
        <w:rPr>
          <w:b/>
        </w:rPr>
        <w:t>μας</w:t>
      </w:r>
    </w:p>
    <w:p w:rsidR="00360867" w:rsidRPr="00360867" w:rsidRDefault="00360867">
      <w:pPr>
        <w:rPr>
          <w:b/>
        </w:rPr>
      </w:pPr>
      <w:r w:rsidRPr="00360867">
        <w:rPr>
          <w:b/>
        </w:rPr>
        <w:t>Υπηρεσίες</w:t>
      </w:r>
    </w:p>
    <w:p w:rsidR="00360867" w:rsidRDefault="00360867" w:rsidP="00360867">
      <w:pPr>
        <w:ind w:left="720"/>
      </w:pPr>
      <w:r>
        <w:t>Οδοντιατρική εξέταση παιδιών</w:t>
      </w:r>
    </w:p>
    <w:p w:rsidR="00360867" w:rsidRDefault="00360867" w:rsidP="00360867">
      <w:pPr>
        <w:ind w:left="720"/>
      </w:pPr>
      <w:r>
        <w:t>Πρόληψη και θεραπεία ουλίτιδας</w:t>
      </w:r>
    </w:p>
    <w:p w:rsidR="00360867" w:rsidRDefault="00360867" w:rsidP="00360867">
      <w:pPr>
        <w:ind w:left="720"/>
      </w:pPr>
      <w:r>
        <w:t>Πρόληψη και θεραπεία τερηδόνας</w:t>
      </w:r>
    </w:p>
    <w:p w:rsidR="00360867" w:rsidRDefault="00360867" w:rsidP="00360867">
      <w:pPr>
        <w:ind w:left="720"/>
      </w:pPr>
      <w:r>
        <w:t>Αντιμετώπιση προβλημάτων διάπλασης δοντιών</w:t>
      </w:r>
    </w:p>
    <w:p w:rsidR="00360867" w:rsidRDefault="00360867" w:rsidP="00360867">
      <w:pPr>
        <w:ind w:left="720"/>
      </w:pPr>
      <w:r>
        <w:t>Αντιμετώπιση οδοντικού τραύματος</w:t>
      </w:r>
    </w:p>
    <w:p w:rsidR="00360867" w:rsidRDefault="00360867" w:rsidP="00360867">
      <w:pPr>
        <w:ind w:left="720"/>
      </w:pPr>
      <w:r>
        <w:t>Αντιμετώπιση στοματικών έξεων</w:t>
      </w:r>
    </w:p>
    <w:p w:rsidR="00360867" w:rsidRDefault="00360867" w:rsidP="00360867">
      <w:pPr>
        <w:ind w:left="720"/>
      </w:pPr>
      <w:r>
        <w:t>Πρώιμη ορθοδοντική θεραπεία</w:t>
      </w:r>
    </w:p>
    <w:p w:rsidR="00360867" w:rsidRDefault="00360867" w:rsidP="00360867">
      <w:pPr>
        <w:ind w:left="720"/>
      </w:pPr>
      <w:r>
        <w:t>Διαμόρφωση συνεργασίας παιδιού με παιδοδοντίατρο</w:t>
      </w:r>
    </w:p>
    <w:p w:rsidR="00360867" w:rsidRDefault="00360867" w:rsidP="00360867">
      <w:pPr>
        <w:ind w:left="720"/>
      </w:pPr>
      <w:r>
        <w:t xml:space="preserve">Γενική αναισθησία για οδοντιατρική θεραπεία </w:t>
      </w:r>
    </w:p>
    <w:p w:rsidR="00360867" w:rsidRDefault="00360867" w:rsidP="00360867">
      <w:pPr>
        <w:ind w:left="720"/>
      </w:pPr>
      <w:r>
        <w:t>Οδοντιατρική αντιμετώπιση ΑμεΑ</w:t>
      </w:r>
    </w:p>
    <w:p w:rsidR="00170E9A" w:rsidRPr="002647CD" w:rsidRDefault="00170E9A" w:rsidP="00170E9A">
      <w:pPr>
        <w:rPr>
          <w:b/>
        </w:rPr>
      </w:pPr>
      <w:r w:rsidRPr="0001096A">
        <w:rPr>
          <w:b/>
        </w:rPr>
        <w:t>Για γονείς</w:t>
      </w:r>
      <w:r w:rsidR="002647CD" w:rsidRPr="002647CD">
        <w:rPr>
          <w:b/>
        </w:rPr>
        <w:t xml:space="preserve"> (</w:t>
      </w:r>
      <w:r w:rsidR="002647CD">
        <w:rPr>
          <w:b/>
        </w:rPr>
        <w:t xml:space="preserve">Όπως η Ενημερωση του </w:t>
      </w:r>
      <w:r w:rsidR="002647CD">
        <w:rPr>
          <w:b/>
          <w:lang w:val="en-US"/>
        </w:rPr>
        <w:t>phed</w:t>
      </w:r>
      <w:r w:rsidR="002647CD" w:rsidRPr="002647CD">
        <w:rPr>
          <w:b/>
        </w:rPr>
        <w:t>.</w:t>
      </w:r>
      <w:r w:rsidR="002647CD">
        <w:rPr>
          <w:b/>
          <w:lang w:val="en-US"/>
        </w:rPr>
        <w:t>auth</w:t>
      </w:r>
      <w:r w:rsidR="002647CD" w:rsidRPr="002647CD">
        <w:rPr>
          <w:b/>
        </w:rPr>
        <w:t>.</w:t>
      </w:r>
      <w:r w:rsidR="002647CD">
        <w:rPr>
          <w:b/>
          <w:lang w:val="en-US"/>
        </w:rPr>
        <w:t>gr</w:t>
      </w:r>
      <w:r w:rsidR="002647CD" w:rsidRPr="002647CD">
        <w:rPr>
          <w:b/>
        </w:rPr>
        <w:t>)</w:t>
      </w:r>
    </w:p>
    <w:p w:rsidR="00CE4DDA" w:rsidRDefault="00170E9A" w:rsidP="00CE4DDA">
      <w:r w:rsidRPr="002647CD">
        <w:tab/>
      </w:r>
      <w:r>
        <w:t>Ενδιαφέροντα θέματα</w:t>
      </w:r>
    </w:p>
    <w:p w:rsidR="00170E9A" w:rsidRDefault="00170E9A" w:rsidP="00CE4DDA">
      <w:r>
        <w:tab/>
        <w:t>Επείγοντα περιστατικά</w:t>
      </w:r>
    </w:p>
    <w:p w:rsidR="0001096A" w:rsidRPr="00170E9A" w:rsidRDefault="0001096A" w:rsidP="00CE4DDA">
      <w:r>
        <w:tab/>
        <w:t>Επικαιρότητα</w:t>
      </w:r>
    </w:p>
    <w:p w:rsidR="00753456" w:rsidRPr="00170E9A" w:rsidRDefault="006F4EE4" w:rsidP="00CE4DDA">
      <w:pPr>
        <w:rPr>
          <w:b/>
        </w:rPr>
      </w:pPr>
      <w:r w:rsidRPr="00170E9A">
        <w:rPr>
          <w:b/>
        </w:rPr>
        <w:t>Για παιδιά</w:t>
      </w:r>
      <w:r w:rsidR="00D9565F">
        <w:rPr>
          <w:b/>
        </w:rPr>
        <w:t xml:space="preserve"> (</w:t>
      </w:r>
      <w:r w:rsidR="00D9565F" w:rsidRPr="00D9565F">
        <w:rPr>
          <w:b/>
        </w:rPr>
        <w:t>https://www.stomatofylakes.gr/</w:t>
      </w:r>
      <w:bookmarkStart w:id="0" w:name="_GoBack"/>
      <w:bookmarkEnd w:id="0"/>
      <w:r w:rsidR="00D9565F">
        <w:rPr>
          <w:b/>
        </w:rPr>
        <w:t>)</w:t>
      </w:r>
    </w:p>
    <w:p w:rsidR="00792D75" w:rsidRDefault="00792D75" w:rsidP="00792D75">
      <w:pPr>
        <w:pStyle w:val="a3"/>
      </w:pPr>
      <w:r>
        <w:t>Βιβλία</w:t>
      </w:r>
    </w:p>
    <w:p w:rsidR="00792D75" w:rsidRDefault="00792D75" w:rsidP="00792D75">
      <w:pPr>
        <w:pStyle w:val="a3"/>
      </w:pPr>
      <w:r>
        <w:t>Παιχνίδια</w:t>
      </w:r>
    </w:p>
    <w:p w:rsidR="00792D75" w:rsidRDefault="00792D75" w:rsidP="00792D75">
      <w:pPr>
        <w:pStyle w:val="a3"/>
      </w:pPr>
      <w:r>
        <w:t>Ζωγραφιές που μας στείλατε</w:t>
      </w:r>
    </w:p>
    <w:p w:rsidR="00792D75" w:rsidRDefault="00792D75" w:rsidP="00792D75">
      <w:pPr>
        <w:pStyle w:val="a3"/>
      </w:pPr>
      <w:r>
        <w:t>Στείλε μια ζωγραφιά</w:t>
      </w:r>
    </w:p>
    <w:p w:rsidR="00753456" w:rsidRDefault="00753456" w:rsidP="00753456">
      <w:pPr>
        <w:pStyle w:val="a3"/>
      </w:pPr>
    </w:p>
    <w:p w:rsidR="00A97A67" w:rsidRPr="0001096A" w:rsidRDefault="00A97A67" w:rsidP="00A97A67">
      <w:pPr>
        <w:rPr>
          <w:b/>
        </w:rPr>
      </w:pPr>
      <w:r w:rsidRPr="0001096A">
        <w:rPr>
          <w:b/>
        </w:rPr>
        <w:t>Επικοινωνία</w:t>
      </w:r>
    </w:p>
    <w:p w:rsidR="00A97A67" w:rsidRPr="00A97A67" w:rsidRDefault="00A97A67" w:rsidP="00A97A67">
      <w:pPr>
        <w:pStyle w:val="a3"/>
      </w:pPr>
    </w:p>
    <w:sectPr w:rsidR="00A97A67" w:rsidRPr="00A97A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11065"/>
    <w:multiLevelType w:val="hybridMultilevel"/>
    <w:tmpl w:val="3342E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B22"/>
    <w:multiLevelType w:val="hybridMultilevel"/>
    <w:tmpl w:val="02D865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1096A"/>
    <w:rsid w:val="00062F77"/>
    <w:rsid w:val="00170E9A"/>
    <w:rsid w:val="002647CD"/>
    <w:rsid w:val="00360867"/>
    <w:rsid w:val="006F4EE4"/>
    <w:rsid w:val="00753456"/>
    <w:rsid w:val="00792D75"/>
    <w:rsid w:val="00A97A67"/>
    <w:rsid w:val="00CB5760"/>
    <w:rsid w:val="00CE4DDA"/>
    <w:rsid w:val="00D9565F"/>
    <w:rsid w:val="00F17232"/>
    <w:rsid w:val="00F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5394"/>
  <w15:chartTrackingRefBased/>
  <w15:docId w15:val="{E09D8C57-90D1-4B4A-A78B-BE6FF892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8DA8-064A-46F6-A69B-08609B0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W10USER</dc:creator>
  <cp:keywords/>
  <dc:description/>
  <cp:lastModifiedBy>User</cp:lastModifiedBy>
  <cp:revision>8</cp:revision>
  <dcterms:created xsi:type="dcterms:W3CDTF">2019-09-11T01:32:00Z</dcterms:created>
  <dcterms:modified xsi:type="dcterms:W3CDTF">2019-09-20T09:36:00Z</dcterms:modified>
</cp:coreProperties>
</file>